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49A44" w14:textId="77777777" w:rsidR="0051214B" w:rsidRDefault="0051214B" w:rsidP="0051214B">
      <w:pPr>
        <w:pStyle w:val="Glava"/>
        <w:tabs>
          <w:tab w:val="clear" w:pos="4536"/>
          <w:tab w:val="clear" w:pos="9072"/>
        </w:tabs>
        <w:ind w:right="-285"/>
        <w:rPr>
          <w:rFonts w:ascii="Calibri-Bold" w:eastAsia="Calibri" w:hAnsi="Calibri-Bold" w:cs="Calibri-Bold"/>
          <w:sz w:val="20"/>
          <w:szCs w:val="20"/>
        </w:rPr>
      </w:pPr>
    </w:p>
    <w:p w14:paraId="0F017189" w14:textId="77777777" w:rsidR="00F91C4A" w:rsidRPr="00F91C4A" w:rsidRDefault="00F91C4A" w:rsidP="00F91C4A">
      <w:pPr>
        <w:spacing w:line="260" w:lineRule="atLeast"/>
        <w:rPr>
          <w:rFonts w:asciiTheme="minorHAnsi" w:eastAsia="Calibri" w:hAnsiTheme="minorHAnsi" w:cstheme="minorHAnsi"/>
          <w:b/>
          <w:bCs/>
          <w:i/>
          <w:iCs/>
          <w:sz w:val="20"/>
          <w:szCs w:val="20"/>
        </w:rPr>
      </w:pPr>
      <w:r w:rsidRPr="00F91C4A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Naziv projekta: </w:t>
      </w:r>
      <w:r w:rsidRPr="00F91C4A">
        <w:rPr>
          <w:rFonts w:asciiTheme="minorHAnsi" w:hAnsiTheme="minorHAnsi" w:cstheme="minorHAnsi"/>
          <w:b/>
          <w:bCs/>
          <w:sz w:val="20"/>
          <w:szCs w:val="20"/>
        </w:rPr>
        <w:t>Nadgradnja nacionalnih raziskovalnih infrastruktur 2 – RIUM 2</w:t>
      </w:r>
      <w:r w:rsidRPr="00F91C4A">
        <w:rPr>
          <w:rStyle w:val="Sprotnaopomba-sklic"/>
          <w:rFonts w:asciiTheme="minorHAnsi" w:hAnsiTheme="minorHAnsi" w:cstheme="minorHAnsi"/>
          <w:b/>
          <w:bCs/>
          <w:sz w:val="20"/>
          <w:szCs w:val="20"/>
        </w:rPr>
        <w:footnoteReference w:id="1"/>
      </w:r>
    </w:p>
    <w:p w14:paraId="438D9E9B" w14:textId="77777777" w:rsidR="00DA46F2" w:rsidRPr="0051214B" w:rsidRDefault="00DA46F2" w:rsidP="0051214B">
      <w:pPr>
        <w:pStyle w:val="Glava"/>
        <w:tabs>
          <w:tab w:val="left" w:pos="708"/>
        </w:tabs>
        <w:jc w:val="both"/>
        <w:rPr>
          <w:rFonts w:asciiTheme="minorHAnsi" w:hAnsiTheme="minorHAnsi" w:cs="Tahoma"/>
          <w:b/>
          <w:sz w:val="20"/>
          <w:szCs w:val="20"/>
        </w:rPr>
      </w:pPr>
    </w:p>
    <w:p w14:paraId="49A41081" w14:textId="77777777" w:rsidR="00DA46F2" w:rsidRDefault="00DA46F2" w:rsidP="00A35275">
      <w:pPr>
        <w:pStyle w:val="Glava"/>
        <w:tabs>
          <w:tab w:val="left" w:pos="708"/>
        </w:tabs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imenovanje </w:t>
      </w:r>
      <w:proofErr w:type="spellStart"/>
      <w:r>
        <w:rPr>
          <w:rFonts w:asciiTheme="minorHAnsi" w:hAnsiTheme="minorHAnsi" w:cs="Tahoma"/>
          <w:sz w:val="20"/>
        </w:rPr>
        <w:t>poslovodečega</w:t>
      </w:r>
      <w:proofErr w:type="spellEnd"/>
      <w:r>
        <w:rPr>
          <w:rFonts w:asciiTheme="minorHAnsi" w:hAnsiTheme="minorHAnsi" w:cs="Tahoma"/>
          <w:sz w:val="20"/>
        </w:rPr>
        <w:t xml:space="preserve">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pooblastilo </w:t>
      </w:r>
      <w:proofErr w:type="spellStart"/>
      <w:r>
        <w:rPr>
          <w:rFonts w:asciiTheme="minorHAnsi" w:hAnsiTheme="minorHAnsi" w:cs="Tahoma"/>
          <w:sz w:val="20"/>
        </w:rPr>
        <w:t>poslovodečemu</w:t>
      </w:r>
      <w:proofErr w:type="spellEnd"/>
      <w:r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>
        <w:rPr>
          <w:rFonts w:ascii="Calibri" w:hAnsi="Calibri" w:cs="Tahoma"/>
          <w:sz w:val="20"/>
          <w:szCs w:val="22"/>
        </w:rPr>
        <w:t>poslovodečega</w:t>
      </w:r>
      <w:proofErr w:type="spellEnd"/>
      <w:r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70EBCFE1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</w:t>
      </w:r>
      <w:r w:rsidR="009A24D8">
        <w:rPr>
          <w:rFonts w:ascii="Calibri" w:hAnsi="Calibri" w:cs="Tahoma"/>
          <w:sz w:val="18"/>
          <w:szCs w:val="20"/>
          <w:lang w:eastAsia="x-none"/>
        </w:rPr>
        <w:t xml:space="preserve"> (v kolikor ponudnik in partner v skupni ponudbi poslujeta z žigom) </w:t>
      </w:r>
      <w:r>
        <w:rPr>
          <w:rFonts w:ascii="Calibri" w:hAnsi="Calibri" w:cs="Tahoma"/>
          <w:sz w:val="18"/>
          <w:szCs w:val="20"/>
          <w:lang w:eastAsia="x-none"/>
        </w:rPr>
        <w:t>dogovor o oddaji skupne ponudbe v</w:t>
      </w:r>
      <w:r w:rsidR="00324258">
        <w:rPr>
          <w:rFonts w:ascii="Calibri" w:hAnsi="Calibri" w:cs="Tahoma"/>
          <w:sz w:val="18"/>
          <w:szCs w:val="20"/>
          <w:lang w:eastAsia="x-none"/>
        </w:rPr>
        <w:t xml:space="preserve"> informacijski</w:t>
      </w:r>
      <w:r>
        <w:rPr>
          <w:rFonts w:ascii="Calibri" w:hAnsi="Calibri" w:cs="Tahoma"/>
          <w:sz w:val="18"/>
          <w:szCs w:val="20"/>
          <w:lang w:eastAsia="x-none"/>
        </w:rPr>
        <w:t xml:space="preserve">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988C3" w14:textId="77777777" w:rsidR="00006190" w:rsidRDefault="00006190" w:rsidP="007B5604">
      <w:r>
        <w:separator/>
      </w:r>
    </w:p>
  </w:endnote>
  <w:endnote w:type="continuationSeparator" w:id="0">
    <w:p w14:paraId="6EB168B6" w14:textId="77777777" w:rsidR="00006190" w:rsidRDefault="0000619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3DC1" w14:textId="17C7F3BE" w:rsidR="00F91C4A" w:rsidRPr="00F91C4A" w:rsidRDefault="00781570" w:rsidP="00F91C4A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16"/>
        <w:szCs w:val="16"/>
      </w:rPr>
    </w:pPr>
    <w:r w:rsidRPr="00781570">
      <w:rPr>
        <w:rFonts w:asciiTheme="minorHAnsi" w:hAnsiTheme="minorHAnsi" w:cstheme="minorHAnsi"/>
        <w:sz w:val="16"/>
        <w:szCs w:val="16"/>
      </w:rPr>
      <w:t>302/4-RIUM2-FERI-9/26</w:t>
    </w:r>
    <w:r w:rsidR="00F91C4A" w:rsidRPr="00F91C4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21F91AF" w14:textId="59DDA3AE" w:rsidR="004839A5" w:rsidRPr="004B3DDC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="00025824">
      <w:rPr>
        <w:sz w:val="16"/>
        <w:szCs w:val="16"/>
      </w:rPr>
      <w:t xml:space="preserve">    </w:t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B004" w14:textId="77777777" w:rsidR="00006190" w:rsidRDefault="00006190" w:rsidP="007B5604">
      <w:r>
        <w:separator/>
      </w:r>
    </w:p>
  </w:footnote>
  <w:footnote w:type="continuationSeparator" w:id="0">
    <w:p w14:paraId="47193EC4" w14:textId="77777777" w:rsidR="00006190" w:rsidRDefault="00006190" w:rsidP="007B5604">
      <w:r>
        <w:continuationSeparator/>
      </w:r>
    </w:p>
  </w:footnote>
  <w:footnote w:id="1">
    <w:p w14:paraId="456D5BCD" w14:textId="77777777" w:rsidR="00F91C4A" w:rsidRPr="00F91C4A" w:rsidRDefault="00F91C4A" w:rsidP="00F91C4A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F91C4A">
        <w:rPr>
          <w:rStyle w:val="Sprotnaopomba-sklic"/>
          <w:rFonts w:asciiTheme="minorHAnsi" w:hAnsiTheme="minorHAnsi" w:cstheme="minorHAnsi"/>
        </w:rPr>
        <w:footnoteRef/>
      </w:r>
      <w:r w:rsidRPr="00F91C4A">
        <w:rPr>
          <w:rFonts w:asciiTheme="minorHAnsi" w:hAnsiTheme="minorHAnsi" w:cstheme="minorHAnsi"/>
        </w:rPr>
        <w:t xml:space="preserve"> </w:t>
      </w:r>
      <w:r w:rsidRPr="00F91C4A">
        <w:rPr>
          <w:rFonts w:asciiTheme="minorHAnsi" w:hAnsiTheme="minorHAnsi"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  <w:r w:rsidRPr="00F91C4A">
        <w:rPr>
          <w:rFonts w:asciiTheme="minorHAnsi" w:hAnsiTheme="minorHAnsi" w:cstheme="minorHAnsi"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8815" w14:textId="7CE749BC" w:rsidR="00F91C4A" w:rsidRDefault="00F91C4A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25EA1400" wp14:editId="200E087D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04BCAA" w14:textId="77777777" w:rsidR="00F91C4A" w:rsidRDefault="00F91C4A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5292EBE5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CD3561">
      <w:rPr>
        <w:rFonts w:asciiTheme="minorHAnsi" w:hAnsiTheme="minorHAnsi" w:cstheme="minorHAnsi"/>
        <w:sz w:val="18"/>
        <w:szCs w:val="18"/>
      </w:rPr>
      <w:t>9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1364771">
    <w:abstractNumId w:val="0"/>
  </w:num>
  <w:num w:numId="2" w16cid:durableId="635329862">
    <w:abstractNumId w:val="1"/>
  </w:num>
  <w:num w:numId="3" w16cid:durableId="2053652375">
    <w:abstractNumId w:val="1"/>
  </w:num>
  <w:num w:numId="4" w16cid:durableId="184754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06190"/>
    <w:rsid w:val="0002520C"/>
    <w:rsid w:val="00025824"/>
    <w:rsid w:val="000258B3"/>
    <w:rsid w:val="00040994"/>
    <w:rsid w:val="00047574"/>
    <w:rsid w:val="0006320D"/>
    <w:rsid w:val="000B654D"/>
    <w:rsid w:val="000D5531"/>
    <w:rsid w:val="00104DA7"/>
    <w:rsid w:val="00131D58"/>
    <w:rsid w:val="00143585"/>
    <w:rsid w:val="00160327"/>
    <w:rsid w:val="00182886"/>
    <w:rsid w:val="00184A7D"/>
    <w:rsid w:val="0019416C"/>
    <w:rsid w:val="001B27A1"/>
    <w:rsid w:val="001D3781"/>
    <w:rsid w:val="0024554D"/>
    <w:rsid w:val="002632A5"/>
    <w:rsid w:val="002A40C6"/>
    <w:rsid w:val="002F4230"/>
    <w:rsid w:val="0030752D"/>
    <w:rsid w:val="0031727C"/>
    <w:rsid w:val="00321E7C"/>
    <w:rsid w:val="00324258"/>
    <w:rsid w:val="00324B22"/>
    <w:rsid w:val="003300E5"/>
    <w:rsid w:val="003452B5"/>
    <w:rsid w:val="00364418"/>
    <w:rsid w:val="00387664"/>
    <w:rsid w:val="003913C8"/>
    <w:rsid w:val="00393D15"/>
    <w:rsid w:val="00397444"/>
    <w:rsid w:val="003A1735"/>
    <w:rsid w:val="003B01AA"/>
    <w:rsid w:val="0040589B"/>
    <w:rsid w:val="00454323"/>
    <w:rsid w:val="004839A5"/>
    <w:rsid w:val="004A4974"/>
    <w:rsid w:val="004B3DDC"/>
    <w:rsid w:val="004C2EDE"/>
    <w:rsid w:val="004E5504"/>
    <w:rsid w:val="0051214B"/>
    <w:rsid w:val="00515632"/>
    <w:rsid w:val="00550E13"/>
    <w:rsid w:val="005515A1"/>
    <w:rsid w:val="00574976"/>
    <w:rsid w:val="00587DBB"/>
    <w:rsid w:val="00615B14"/>
    <w:rsid w:val="00636F19"/>
    <w:rsid w:val="00645390"/>
    <w:rsid w:val="0065574D"/>
    <w:rsid w:val="00675BF6"/>
    <w:rsid w:val="00687EC3"/>
    <w:rsid w:val="006C36D1"/>
    <w:rsid w:val="006C5D98"/>
    <w:rsid w:val="007156AD"/>
    <w:rsid w:val="00781570"/>
    <w:rsid w:val="00787D7F"/>
    <w:rsid w:val="007B5604"/>
    <w:rsid w:val="007E0CAF"/>
    <w:rsid w:val="008400A6"/>
    <w:rsid w:val="00842318"/>
    <w:rsid w:val="008545B6"/>
    <w:rsid w:val="00862B79"/>
    <w:rsid w:val="008E1D08"/>
    <w:rsid w:val="00902AAB"/>
    <w:rsid w:val="00921583"/>
    <w:rsid w:val="00950BD9"/>
    <w:rsid w:val="00961051"/>
    <w:rsid w:val="00962E2B"/>
    <w:rsid w:val="009664CB"/>
    <w:rsid w:val="009A24D8"/>
    <w:rsid w:val="00A10EF6"/>
    <w:rsid w:val="00A327A2"/>
    <w:rsid w:val="00A35275"/>
    <w:rsid w:val="00A875F7"/>
    <w:rsid w:val="00A92B7B"/>
    <w:rsid w:val="00AA04CD"/>
    <w:rsid w:val="00AA4AEF"/>
    <w:rsid w:val="00AB3E64"/>
    <w:rsid w:val="00AB6CEF"/>
    <w:rsid w:val="00AD0E51"/>
    <w:rsid w:val="00AF1088"/>
    <w:rsid w:val="00AF1E29"/>
    <w:rsid w:val="00BA6CF3"/>
    <w:rsid w:val="00BC155C"/>
    <w:rsid w:val="00BF07A3"/>
    <w:rsid w:val="00C41129"/>
    <w:rsid w:val="00C84831"/>
    <w:rsid w:val="00CA73BF"/>
    <w:rsid w:val="00CB1B63"/>
    <w:rsid w:val="00CD3561"/>
    <w:rsid w:val="00CE7E1D"/>
    <w:rsid w:val="00D33DEF"/>
    <w:rsid w:val="00D444F8"/>
    <w:rsid w:val="00D46E07"/>
    <w:rsid w:val="00D75870"/>
    <w:rsid w:val="00DA11E0"/>
    <w:rsid w:val="00DA46F2"/>
    <w:rsid w:val="00DD1186"/>
    <w:rsid w:val="00DE4735"/>
    <w:rsid w:val="00DE7472"/>
    <w:rsid w:val="00E15C50"/>
    <w:rsid w:val="00E22D2A"/>
    <w:rsid w:val="00E2697D"/>
    <w:rsid w:val="00E632F4"/>
    <w:rsid w:val="00E63FC2"/>
    <w:rsid w:val="00E74B50"/>
    <w:rsid w:val="00E854C3"/>
    <w:rsid w:val="00EB35E5"/>
    <w:rsid w:val="00EC08AC"/>
    <w:rsid w:val="00F2674F"/>
    <w:rsid w:val="00F42086"/>
    <w:rsid w:val="00F444D1"/>
    <w:rsid w:val="00F55AFB"/>
    <w:rsid w:val="00F91C4A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Props1.xml><?xml version="1.0" encoding="utf-8"?>
<ds:datastoreItem xmlns:ds="http://schemas.openxmlformats.org/officeDocument/2006/customXml" ds:itemID="{7CCA6206-CC3B-4E26-844A-BA1B4254C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72065-5518-4CE6-8508-5EA62E47F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1CFAE4-341F-462B-9C3C-5497A5B47686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2021-06-04T08:20:00Z</dcterms:created>
  <dcterms:modified xsi:type="dcterms:W3CDTF">2026-08-20T02:36:00Z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